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56" w:rsidRPr="00B876A1" w:rsidRDefault="00B876A1" w:rsidP="00B876A1">
      <w:pPr>
        <w:jc w:val="center"/>
        <w:rPr>
          <w:b/>
          <w:sz w:val="28"/>
        </w:rPr>
      </w:pPr>
      <w:r w:rsidRPr="00B876A1">
        <w:rPr>
          <w:b/>
          <w:sz w:val="28"/>
        </w:rPr>
        <w:t>График оценки психосоциальных факт</w:t>
      </w:r>
      <w:r w:rsidR="00C7769C">
        <w:rPr>
          <w:b/>
          <w:sz w:val="28"/>
        </w:rPr>
        <w:t>о</w:t>
      </w:r>
      <w:r w:rsidRPr="00B876A1">
        <w:rPr>
          <w:b/>
          <w:sz w:val="28"/>
        </w:rPr>
        <w:t>ров</w:t>
      </w:r>
      <w:r w:rsidR="00EE41C3">
        <w:rPr>
          <w:b/>
          <w:sz w:val="28"/>
        </w:rPr>
        <w:t xml:space="preserve"> семьи ______________________________</w:t>
      </w: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1418"/>
        <w:gridCol w:w="1559"/>
        <w:gridCol w:w="2126"/>
        <w:gridCol w:w="1418"/>
        <w:gridCol w:w="1559"/>
        <w:gridCol w:w="992"/>
        <w:gridCol w:w="1843"/>
        <w:gridCol w:w="1843"/>
        <w:gridCol w:w="1276"/>
        <w:gridCol w:w="1275"/>
      </w:tblGrid>
      <w:tr w:rsidR="006E3D52" w:rsidTr="00EA1941">
        <w:trPr>
          <w:trHeight w:val="1832"/>
        </w:trPr>
        <w:tc>
          <w:tcPr>
            <w:tcW w:w="1418" w:type="dxa"/>
          </w:tcPr>
          <w:p w:rsidR="00B876A1" w:rsidRDefault="002C65DD" w:rsidP="00B876A1">
            <w:pPr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38.25pt;margin-top:1.3pt;width:27pt;height:192pt;z-index:251659264" stroked="f">
                  <v:textbox style="layout-flow:vertical;mso-layout-flow-alt:bottom-to-top">
                    <w:txbxContent>
                      <w:p w:rsidR="00355F3B" w:rsidRPr="00355F3B" w:rsidRDefault="00EA194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</w:t>
                        </w:r>
                        <w:r w:rsidR="00355F3B" w:rsidRPr="00355F3B">
                          <w:rPr>
                            <w:b/>
                          </w:rPr>
                          <w:t>ромежуточный</w:t>
                        </w:r>
                        <w:r>
                          <w:rPr>
                            <w:b/>
                          </w:rPr>
                          <w:t xml:space="preserve">     ресурсный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</w:tr>
      <w:tr w:rsidR="006E3D52" w:rsidTr="006E3D52">
        <w:trPr>
          <w:trHeight w:val="1990"/>
        </w:trPr>
        <w:tc>
          <w:tcPr>
            <w:tcW w:w="1418" w:type="dxa"/>
          </w:tcPr>
          <w:p w:rsidR="00B876A1" w:rsidRDefault="002C65DD" w:rsidP="00B876A1">
            <w:pPr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pict>
                <v:shape id="_x0000_s1026" type="#_x0000_t202" style="position:absolute;left:0;text-align:left;margin-left:-38.25pt;margin-top:69.1pt;width:27pt;height:105.75pt;z-index:251658240;mso-position-horizontal-relative:text;mso-position-vertical-relative:text" stroked="f">
                  <v:textbox style="layout-flow:vertical;mso-layout-flow-alt:bottom-to-top">
                    <w:txbxContent>
                      <w:p w:rsidR="00B876A1" w:rsidRPr="00355F3B" w:rsidRDefault="00355F3B">
                        <w:pPr>
                          <w:rPr>
                            <w:b/>
                            <w:szCs w:val="24"/>
                          </w:rPr>
                        </w:pPr>
                        <w:r w:rsidRPr="00355F3B">
                          <w:rPr>
                            <w:b/>
                            <w:szCs w:val="24"/>
                          </w:rPr>
                          <w:t>проблемный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</w:tr>
      <w:tr w:rsidR="006E3D52" w:rsidTr="006E3D52">
        <w:trPr>
          <w:trHeight w:val="1542"/>
        </w:trPr>
        <w:tc>
          <w:tcPr>
            <w:tcW w:w="1418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B876A1" w:rsidRDefault="00B876A1" w:rsidP="00B876A1">
            <w:pPr>
              <w:jc w:val="both"/>
              <w:rPr>
                <w:b/>
                <w:sz w:val="28"/>
              </w:rPr>
            </w:pPr>
          </w:p>
        </w:tc>
      </w:tr>
      <w:tr w:rsidR="006E3D52" w:rsidTr="006E3D52">
        <w:trPr>
          <w:trHeight w:val="2261"/>
        </w:trPr>
        <w:tc>
          <w:tcPr>
            <w:tcW w:w="1418" w:type="dxa"/>
          </w:tcPr>
          <w:p w:rsidR="00B876A1" w:rsidRPr="00EB1478" w:rsidRDefault="00EB1478" w:rsidP="00B87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1.самооценка родителей</w:t>
            </w:r>
          </w:p>
        </w:tc>
        <w:tc>
          <w:tcPr>
            <w:tcW w:w="1559" w:type="dxa"/>
          </w:tcPr>
          <w:p w:rsidR="00B876A1" w:rsidRPr="00EB1478" w:rsidRDefault="00EB1478" w:rsidP="00B87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2.способность доверять окружающим</w:t>
            </w:r>
          </w:p>
        </w:tc>
        <w:tc>
          <w:tcPr>
            <w:tcW w:w="2126" w:type="dxa"/>
          </w:tcPr>
          <w:p w:rsidR="00B876A1" w:rsidRDefault="00EB1478" w:rsidP="00B87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3.ожидают ли родители, что дети будут удовлетворять их эмоциональные потребности?</w:t>
            </w:r>
          </w:p>
          <w:p w:rsidR="00EB1478" w:rsidRPr="00EB1478" w:rsidRDefault="00EB1478" w:rsidP="00B87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(ролевая инверсия)</w:t>
            </w:r>
          </w:p>
        </w:tc>
        <w:tc>
          <w:tcPr>
            <w:tcW w:w="1418" w:type="dxa"/>
          </w:tcPr>
          <w:p w:rsidR="00B876A1" w:rsidRPr="00EB1478" w:rsidRDefault="00EB1478" w:rsidP="00B876A1">
            <w:pPr>
              <w:jc w:val="both"/>
              <w:rPr>
                <w:sz w:val="20"/>
                <w:szCs w:val="20"/>
              </w:rPr>
            </w:pPr>
            <w:r w:rsidRPr="00EB1478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использует ли родитель детей как средство повышения своей самооценки?</w:t>
            </w:r>
          </w:p>
        </w:tc>
        <w:tc>
          <w:tcPr>
            <w:tcW w:w="1559" w:type="dxa"/>
          </w:tcPr>
          <w:p w:rsidR="00B876A1" w:rsidRPr="00EB1478" w:rsidRDefault="00EB1478" w:rsidP="00B876A1">
            <w:pPr>
              <w:jc w:val="both"/>
              <w:rPr>
                <w:sz w:val="20"/>
                <w:szCs w:val="20"/>
              </w:rPr>
            </w:pPr>
            <w:r w:rsidRPr="00EB1478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способность родителей контролировать свои эмоции</w:t>
            </w:r>
          </w:p>
        </w:tc>
        <w:tc>
          <w:tcPr>
            <w:tcW w:w="992" w:type="dxa"/>
          </w:tcPr>
          <w:p w:rsidR="00B876A1" w:rsidRPr="00EB1478" w:rsidRDefault="00EB1478" w:rsidP="00B876A1">
            <w:pPr>
              <w:jc w:val="both"/>
              <w:rPr>
                <w:sz w:val="20"/>
                <w:szCs w:val="20"/>
              </w:rPr>
            </w:pPr>
            <w:r w:rsidRPr="00EB1478">
              <w:rPr>
                <w:sz w:val="20"/>
                <w:szCs w:val="20"/>
              </w:rPr>
              <w:t>6.способность сопереживать</w:t>
            </w:r>
          </w:p>
        </w:tc>
        <w:tc>
          <w:tcPr>
            <w:tcW w:w="1843" w:type="dxa"/>
          </w:tcPr>
          <w:p w:rsidR="00B876A1" w:rsidRPr="00EB1478" w:rsidRDefault="00EB1478" w:rsidP="00B876A1">
            <w:pPr>
              <w:jc w:val="both"/>
              <w:rPr>
                <w:sz w:val="20"/>
                <w:szCs w:val="20"/>
              </w:rPr>
            </w:pPr>
            <w:r w:rsidRPr="00EB1478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подвергался ли родитель насилию в </w:t>
            </w:r>
            <w:proofErr w:type="spellStart"/>
            <w:r>
              <w:rPr>
                <w:sz w:val="20"/>
                <w:szCs w:val="20"/>
              </w:rPr>
              <w:t>детстве</w:t>
            </w:r>
            <w:proofErr w:type="gramStart"/>
            <w:r>
              <w:rPr>
                <w:sz w:val="20"/>
                <w:szCs w:val="20"/>
              </w:rPr>
              <w:t>?с</w:t>
            </w:r>
            <w:proofErr w:type="gramEnd"/>
            <w:r>
              <w:rPr>
                <w:sz w:val="20"/>
                <w:szCs w:val="20"/>
              </w:rPr>
              <w:t>читает</w:t>
            </w:r>
            <w:proofErr w:type="spellEnd"/>
            <w:r>
              <w:rPr>
                <w:sz w:val="20"/>
                <w:szCs w:val="20"/>
              </w:rPr>
              <w:t xml:space="preserve"> ли родитель что насилие </w:t>
            </w:r>
            <w:r w:rsidR="006E3D52">
              <w:rPr>
                <w:sz w:val="20"/>
                <w:szCs w:val="20"/>
              </w:rPr>
              <w:t>совершенно естественно?</w:t>
            </w:r>
          </w:p>
        </w:tc>
        <w:tc>
          <w:tcPr>
            <w:tcW w:w="1843" w:type="dxa"/>
          </w:tcPr>
          <w:p w:rsidR="00B876A1" w:rsidRPr="006E3D52" w:rsidRDefault="006E3D52" w:rsidP="00B876A1">
            <w:pPr>
              <w:jc w:val="both"/>
              <w:rPr>
                <w:sz w:val="20"/>
                <w:szCs w:val="20"/>
              </w:rPr>
            </w:pPr>
            <w:r w:rsidRPr="006E3D52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наличие психических </w:t>
            </w:r>
            <w:proofErr w:type="spellStart"/>
            <w:r>
              <w:rPr>
                <w:sz w:val="20"/>
                <w:szCs w:val="20"/>
              </w:rPr>
              <w:t>заболеваний</w:t>
            </w:r>
            <w:proofErr w:type="gramStart"/>
            <w:r>
              <w:rPr>
                <w:sz w:val="20"/>
                <w:szCs w:val="20"/>
              </w:rPr>
              <w:t>,э</w:t>
            </w:r>
            <w:proofErr w:type="gramEnd"/>
            <w:r>
              <w:rPr>
                <w:sz w:val="20"/>
                <w:szCs w:val="20"/>
              </w:rPr>
              <w:t>моциональных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расстройств,влияющих</w:t>
            </w:r>
            <w:proofErr w:type="spellEnd"/>
            <w:r>
              <w:rPr>
                <w:sz w:val="20"/>
                <w:szCs w:val="20"/>
              </w:rPr>
              <w:t xml:space="preserve"> на поведение родителя в отношении детей</w:t>
            </w:r>
          </w:p>
        </w:tc>
        <w:tc>
          <w:tcPr>
            <w:tcW w:w="1276" w:type="dxa"/>
          </w:tcPr>
          <w:p w:rsidR="00B876A1" w:rsidRPr="006E3D52" w:rsidRDefault="006E3D52" w:rsidP="00B876A1">
            <w:pPr>
              <w:jc w:val="both"/>
              <w:rPr>
                <w:sz w:val="20"/>
                <w:szCs w:val="20"/>
              </w:rPr>
            </w:pPr>
            <w:r w:rsidRPr="006E3D52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считают ли родители своего ребенк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детей)</w:t>
            </w:r>
            <w:proofErr w:type="spellStart"/>
            <w:r>
              <w:rPr>
                <w:sz w:val="20"/>
                <w:szCs w:val="20"/>
              </w:rPr>
              <w:t>трудными,не</w:t>
            </w:r>
            <w:proofErr w:type="spellEnd"/>
            <w:r>
              <w:rPr>
                <w:sz w:val="20"/>
                <w:szCs w:val="20"/>
              </w:rPr>
              <w:t xml:space="preserve"> такими ,как </w:t>
            </w:r>
            <w:proofErr w:type="spellStart"/>
            <w:r>
              <w:rPr>
                <w:sz w:val="20"/>
                <w:szCs w:val="20"/>
              </w:rPr>
              <w:t>все,ненормальными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275" w:type="dxa"/>
          </w:tcPr>
          <w:p w:rsidR="00B876A1" w:rsidRPr="006E3D52" w:rsidRDefault="006E3D52" w:rsidP="00B876A1">
            <w:pPr>
              <w:jc w:val="both"/>
              <w:rPr>
                <w:sz w:val="20"/>
                <w:szCs w:val="20"/>
              </w:rPr>
            </w:pPr>
            <w:r w:rsidRPr="006E3D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.находится ли семья в условиях постоянного или хронического </w:t>
            </w:r>
            <w:proofErr w:type="spellStart"/>
            <w:r>
              <w:rPr>
                <w:sz w:val="20"/>
                <w:szCs w:val="20"/>
              </w:rPr>
              <w:t>стресса</w:t>
            </w:r>
            <w:proofErr w:type="gramStart"/>
            <w:r>
              <w:rPr>
                <w:sz w:val="20"/>
                <w:szCs w:val="20"/>
              </w:rPr>
              <w:t>?п</w:t>
            </w:r>
            <w:proofErr w:type="gramEnd"/>
            <w:r>
              <w:rPr>
                <w:sz w:val="20"/>
                <w:szCs w:val="20"/>
              </w:rPr>
              <w:t>ереживает</w:t>
            </w:r>
            <w:proofErr w:type="spellEnd"/>
            <w:r>
              <w:rPr>
                <w:sz w:val="20"/>
                <w:szCs w:val="20"/>
              </w:rPr>
              <w:t xml:space="preserve"> семейный кризис?</w:t>
            </w:r>
          </w:p>
        </w:tc>
      </w:tr>
    </w:tbl>
    <w:p w:rsidR="00B876A1" w:rsidRDefault="00B876A1" w:rsidP="00B876A1">
      <w:pPr>
        <w:jc w:val="both"/>
        <w:rPr>
          <w:b/>
          <w:sz w:val="28"/>
        </w:rPr>
      </w:pPr>
    </w:p>
    <w:p w:rsidR="00EE41C3" w:rsidRDefault="00EE41C3" w:rsidP="00B876A1">
      <w:pPr>
        <w:jc w:val="both"/>
        <w:rPr>
          <w:b/>
          <w:sz w:val="28"/>
        </w:rPr>
      </w:pPr>
      <w:r>
        <w:rPr>
          <w:b/>
          <w:sz w:val="28"/>
        </w:rPr>
        <w:t>Дата:_________</w:t>
      </w:r>
    </w:p>
    <w:p w:rsidR="00EE41C3" w:rsidRPr="00B876A1" w:rsidRDefault="00EE41C3" w:rsidP="00B876A1">
      <w:pPr>
        <w:jc w:val="both"/>
        <w:rPr>
          <w:b/>
          <w:sz w:val="28"/>
        </w:rPr>
      </w:pPr>
      <w:r>
        <w:rPr>
          <w:b/>
          <w:sz w:val="28"/>
        </w:rPr>
        <w:t>Подпись специалиста:____________________</w:t>
      </w:r>
    </w:p>
    <w:sectPr w:rsidR="00EE41C3" w:rsidRPr="00B876A1" w:rsidSect="00B876A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76A1"/>
    <w:rsid w:val="00087656"/>
    <w:rsid w:val="002C65DD"/>
    <w:rsid w:val="00355F3B"/>
    <w:rsid w:val="006E3D52"/>
    <w:rsid w:val="008C7DEC"/>
    <w:rsid w:val="009D28E2"/>
    <w:rsid w:val="00AF734D"/>
    <w:rsid w:val="00B876A1"/>
    <w:rsid w:val="00BC2F42"/>
    <w:rsid w:val="00C7769C"/>
    <w:rsid w:val="00EA1941"/>
    <w:rsid w:val="00EB1478"/>
    <w:rsid w:val="00EE41C3"/>
    <w:rsid w:val="00FC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kab201</dc:creator>
  <cp:keywords/>
  <dc:description/>
  <cp:lastModifiedBy>kab-201</cp:lastModifiedBy>
  <cp:revision>4</cp:revision>
  <cp:lastPrinted>2015-09-10T09:45:00Z</cp:lastPrinted>
  <dcterms:created xsi:type="dcterms:W3CDTF">2014-09-20T06:20:00Z</dcterms:created>
  <dcterms:modified xsi:type="dcterms:W3CDTF">2015-09-10T09:47:00Z</dcterms:modified>
</cp:coreProperties>
</file>