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14" w:rsidRPr="00582FDC" w:rsidRDefault="00AA5EB2" w:rsidP="00C07D1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0B3C">
        <w:rPr>
          <w:sz w:val="22"/>
          <w:szCs w:val="22"/>
        </w:rPr>
        <w:t xml:space="preserve"> </w:t>
      </w:r>
      <w:r w:rsidR="005D213E">
        <w:rPr>
          <w:sz w:val="22"/>
          <w:szCs w:val="22"/>
        </w:rPr>
        <w:t xml:space="preserve"> </w:t>
      </w:r>
      <w:r w:rsidR="00C07D14" w:rsidRPr="00582FDC">
        <w:rPr>
          <w:sz w:val="22"/>
          <w:szCs w:val="22"/>
        </w:rPr>
        <w:t>ДОГОВОР</w:t>
      </w:r>
    </w:p>
    <w:p w:rsidR="00C07D14" w:rsidRPr="00582FDC" w:rsidRDefault="00C07D14" w:rsidP="00C07D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2FDC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C07D14" w:rsidRPr="00582FDC" w:rsidRDefault="00C07D14" w:rsidP="00C07D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B65B1" w:rsidRDefault="00C07D14" w:rsidP="00C07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ab/>
        <w:t>Муниципальное бюджетное образовательное учреждение дополнительного образования «Центр психолого-педагогической, медицинской и социальной помощи "Саторис" городского округа город Уфа Республики Башкортостан (именуемый в дальнейшем «Ис</w:t>
      </w:r>
      <w:r w:rsidR="00FB65B1">
        <w:rPr>
          <w:rFonts w:ascii="Times New Roman" w:hAnsi="Times New Roman" w:cs="Times New Roman"/>
        </w:rPr>
        <w:t xml:space="preserve">полнитель»), в лице директора </w:t>
      </w:r>
      <w:r w:rsidRPr="00582FDC">
        <w:rPr>
          <w:rFonts w:ascii="Times New Roman" w:hAnsi="Times New Roman" w:cs="Times New Roman"/>
        </w:rPr>
        <w:t xml:space="preserve">Ахметовой </w:t>
      </w:r>
      <w:proofErr w:type="spellStart"/>
      <w:r w:rsidRPr="00582FDC">
        <w:rPr>
          <w:rFonts w:ascii="Times New Roman" w:hAnsi="Times New Roman" w:cs="Times New Roman"/>
        </w:rPr>
        <w:t>Алфии</w:t>
      </w:r>
      <w:proofErr w:type="spellEnd"/>
      <w:r w:rsidR="00277365">
        <w:rPr>
          <w:rFonts w:ascii="Times New Roman" w:hAnsi="Times New Roman" w:cs="Times New Roman"/>
        </w:rPr>
        <w:t xml:space="preserve"> </w:t>
      </w:r>
      <w:proofErr w:type="spellStart"/>
      <w:r w:rsidRPr="00582FDC">
        <w:rPr>
          <w:rFonts w:ascii="Times New Roman" w:hAnsi="Times New Roman" w:cs="Times New Roman"/>
        </w:rPr>
        <w:t>Разифовны</w:t>
      </w:r>
      <w:proofErr w:type="spellEnd"/>
      <w:r w:rsidRPr="00582FDC">
        <w:rPr>
          <w:rFonts w:ascii="Times New Roman" w:hAnsi="Times New Roman" w:cs="Times New Roman"/>
        </w:rPr>
        <w:t xml:space="preserve">, действующей на основании Устава и Лицензии №3652 от 27.01.2016г., </w:t>
      </w:r>
      <w:r w:rsidR="006B7B7A" w:rsidRPr="00582FDC">
        <w:rPr>
          <w:rFonts w:ascii="Times New Roman" w:hAnsi="Times New Roman" w:cs="Times New Roman"/>
        </w:rPr>
        <w:t xml:space="preserve">выданной </w:t>
      </w:r>
      <w:r w:rsidR="00FB65B1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="00D93CC1">
        <w:rPr>
          <w:rFonts w:ascii="Times New Roman" w:hAnsi="Times New Roman" w:cs="Times New Roman"/>
        </w:rPr>
        <w:t>,</w:t>
      </w:r>
      <w:r w:rsidR="003D4B46">
        <w:rPr>
          <w:rFonts w:ascii="Times New Roman" w:hAnsi="Times New Roman" w:cs="Times New Roman"/>
        </w:rPr>
        <w:t xml:space="preserve"> </w:t>
      </w:r>
      <w:r w:rsidRPr="00582FDC">
        <w:rPr>
          <w:rFonts w:ascii="Times New Roman" w:hAnsi="Times New Roman" w:cs="Times New Roman"/>
        </w:rPr>
        <w:t>с одной стороны, и законный представител</w:t>
      </w:r>
      <w:proofErr w:type="gramStart"/>
      <w:r w:rsidRPr="00582FDC">
        <w:rPr>
          <w:rFonts w:ascii="Times New Roman" w:hAnsi="Times New Roman" w:cs="Times New Roman"/>
        </w:rPr>
        <w:t>ь(</w:t>
      </w:r>
      <w:proofErr w:type="gramEnd"/>
      <w:r w:rsidRPr="00582FDC">
        <w:rPr>
          <w:rFonts w:ascii="Times New Roman" w:hAnsi="Times New Roman" w:cs="Times New Roman"/>
        </w:rPr>
        <w:t>Ф.И.О.)</w:t>
      </w:r>
      <w:r w:rsidR="00FB65B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07D14" w:rsidRPr="00582FDC" w:rsidRDefault="00C07D14" w:rsidP="00C07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(именуемый в дальнейшем «Заказчик»), с другой стороны, действующий в интересах несовершеннолетнег</w:t>
      </w:r>
      <w:proofErr w:type="gramStart"/>
      <w:r w:rsidRPr="00582FDC">
        <w:rPr>
          <w:rFonts w:ascii="Times New Roman" w:hAnsi="Times New Roman" w:cs="Times New Roman"/>
        </w:rPr>
        <w:t>о(</w:t>
      </w:r>
      <w:proofErr w:type="gramEnd"/>
      <w:r w:rsidRPr="00582FDC">
        <w:rPr>
          <w:rFonts w:ascii="Times New Roman" w:hAnsi="Times New Roman" w:cs="Times New Roman"/>
        </w:rPr>
        <w:t>обучающегося)(Ф.И.О)__________________________________________________</w:t>
      </w:r>
      <w:r w:rsidR="00FB65B1">
        <w:rPr>
          <w:rFonts w:ascii="Times New Roman" w:hAnsi="Times New Roman" w:cs="Times New Roman"/>
        </w:rPr>
        <w:t>_____________</w:t>
      </w:r>
    </w:p>
    <w:p w:rsidR="00C07D14" w:rsidRPr="00582FDC" w:rsidRDefault="00E31B9F" w:rsidP="00FF287A">
      <w:pPr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 xml:space="preserve">заключили в соответствии с </w:t>
      </w:r>
      <w:hyperlink r:id="rId5" w:history="1">
        <w:r w:rsidRPr="00582FDC">
          <w:rPr>
            <w:rFonts w:ascii="Times New Roman" w:hAnsi="Times New Roman" w:cs="Times New Roman"/>
          </w:rPr>
          <w:t>Гражданским кодексом</w:t>
        </w:r>
      </w:hyperlink>
      <w:r w:rsidRPr="00582FDC">
        <w:rPr>
          <w:rFonts w:ascii="Times New Roman" w:hAnsi="Times New Roman" w:cs="Times New Roman"/>
        </w:rPr>
        <w:t xml:space="preserve"> Российской Федерации, </w:t>
      </w:r>
      <w:hyperlink r:id="rId6" w:history="1">
        <w:r w:rsidR="00FF287A" w:rsidRPr="00582FDC">
          <w:rPr>
            <w:rFonts w:ascii="Times New Roman" w:hAnsi="Times New Roman" w:cs="Times New Roman"/>
          </w:rPr>
          <w:t>Законом</w:t>
        </w:r>
      </w:hyperlink>
      <w:r w:rsidR="00FF287A" w:rsidRPr="00582FDC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="00FF287A" w:rsidRPr="00582FDC">
          <w:rPr>
            <w:rFonts w:ascii="Times New Roman" w:hAnsi="Times New Roman" w:cs="Times New Roman"/>
          </w:rPr>
          <w:t>законом</w:t>
        </w:r>
      </w:hyperlink>
      <w:r w:rsidR="00FF287A" w:rsidRPr="00582FDC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</w:t>
      </w:r>
      <w:r w:rsidRPr="00582FDC">
        <w:rPr>
          <w:rFonts w:ascii="Times New Roman" w:hAnsi="Times New Roman" w:cs="Times New Roman"/>
        </w:rPr>
        <w:t>, Правилами о</w:t>
      </w:r>
      <w:r w:rsidR="00D93CC1">
        <w:rPr>
          <w:rFonts w:ascii="Times New Roman" w:hAnsi="Times New Roman" w:cs="Times New Roman"/>
        </w:rPr>
        <w:t xml:space="preserve">казания платных образовательных услуг, утвержденными </w:t>
      </w:r>
      <w:r w:rsidR="00FF287A" w:rsidRPr="00582FDC">
        <w:rPr>
          <w:rFonts w:ascii="Times New Roman" w:hAnsi="Times New Roman" w:cs="Times New Roman"/>
        </w:rPr>
        <w:t>Постановление</w:t>
      </w:r>
      <w:r w:rsidR="00D93CC1">
        <w:rPr>
          <w:rFonts w:ascii="Times New Roman" w:hAnsi="Times New Roman" w:cs="Times New Roman"/>
        </w:rPr>
        <w:t>м</w:t>
      </w:r>
      <w:r w:rsidR="00FF287A" w:rsidRPr="00582FDC">
        <w:rPr>
          <w:rFonts w:ascii="Times New Roman" w:hAnsi="Times New Roman" w:cs="Times New Roman"/>
        </w:rPr>
        <w:t xml:space="preserve"> Правительства РФ от 15.09.2020 N 1441 "Об утверждении Правил оказания платных образовательных услуг" </w:t>
      </w:r>
      <w:r w:rsidR="00C07D14" w:rsidRPr="00582FDC">
        <w:rPr>
          <w:rFonts w:ascii="Times New Roman" w:hAnsi="Times New Roman" w:cs="Times New Roman"/>
        </w:rPr>
        <w:t>настоящий договор о нижеследующем: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2FDC">
        <w:rPr>
          <w:rFonts w:ascii="Times New Roman" w:hAnsi="Times New Roman" w:cs="Times New Roman"/>
          <w:b/>
          <w:bCs/>
        </w:rPr>
        <w:tab/>
        <w:t>1. Предмет договора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1.1.</w:t>
      </w:r>
      <w:r w:rsidRPr="00582FDC">
        <w:rPr>
          <w:rFonts w:ascii="Times New Roman" w:hAnsi="Times New Roman" w:cs="Times New Roman"/>
        </w:rPr>
        <w:tab/>
        <w:t xml:space="preserve">«Исполнитель» осуществляет платные образовательные услуги, психолого-педагогическое и </w:t>
      </w:r>
      <w:proofErr w:type="spellStart"/>
      <w:r w:rsidRPr="00582FDC">
        <w:rPr>
          <w:rFonts w:ascii="Times New Roman" w:hAnsi="Times New Roman" w:cs="Times New Roman"/>
        </w:rPr>
        <w:t>медико</w:t>
      </w:r>
      <w:proofErr w:type="spellEnd"/>
      <w:r w:rsidRPr="00582FDC">
        <w:rPr>
          <w:rFonts w:ascii="Times New Roman" w:hAnsi="Times New Roman" w:cs="Times New Roman"/>
        </w:rPr>
        <w:t>–социальное сопровождение обучающегося, в индивидуальной или групповой форме (по усмотрению «Исполнителя»), а так же оказывает иные услуги, предусмотренные Уставом.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1.2.</w:t>
      </w:r>
      <w:r w:rsidRPr="00582FDC">
        <w:rPr>
          <w:rFonts w:ascii="Times New Roman" w:hAnsi="Times New Roman" w:cs="Times New Roman"/>
        </w:rPr>
        <w:tab/>
        <w:t>«Исполнитель» берет на себя обязательство оказать «Заказчику» платные образовательные услуги в следующем объеме:</w:t>
      </w:r>
    </w:p>
    <w:tbl>
      <w:tblPr>
        <w:tblStyle w:val="a6"/>
        <w:tblW w:w="0" w:type="auto"/>
        <w:tblLayout w:type="fixed"/>
        <w:tblLook w:val="04A0"/>
      </w:tblPr>
      <w:tblGrid>
        <w:gridCol w:w="5211"/>
        <w:gridCol w:w="1560"/>
        <w:gridCol w:w="1559"/>
        <w:gridCol w:w="1701"/>
        <w:gridCol w:w="1559"/>
      </w:tblGrid>
      <w:tr w:rsidR="00C07D14" w:rsidRPr="00582FDC" w:rsidTr="009E2FCC">
        <w:tc>
          <w:tcPr>
            <w:tcW w:w="5211" w:type="dxa"/>
          </w:tcPr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560" w:type="dxa"/>
          </w:tcPr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занятий</w:t>
            </w:r>
          </w:p>
        </w:tc>
        <w:tc>
          <w:tcPr>
            <w:tcW w:w="1559" w:type="dxa"/>
          </w:tcPr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  <w:tc>
          <w:tcPr>
            <w:tcW w:w="1701" w:type="dxa"/>
          </w:tcPr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Цена по прейскуранту</w:t>
            </w:r>
          </w:p>
        </w:tc>
        <w:tc>
          <w:tcPr>
            <w:tcW w:w="1559" w:type="dxa"/>
          </w:tcPr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Итого сумма к оплате</w:t>
            </w:r>
          </w:p>
        </w:tc>
      </w:tr>
      <w:tr w:rsidR="00C07D14" w:rsidRPr="00582FDC" w:rsidTr="009E2FCC">
        <w:tc>
          <w:tcPr>
            <w:tcW w:w="5211" w:type="dxa"/>
          </w:tcPr>
          <w:p w:rsidR="00C07D14" w:rsidRPr="00582FDC" w:rsidRDefault="00C07D14" w:rsidP="00C07D14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07D14" w:rsidRPr="00582FDC" w:rsidRDefault="00C07D14" w:rsidP="00C07D14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07D14" w:rsidRPr="00582FDC" w:rsidRDefault="00C07D14" w:rsidP="00C07D14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07D14" w:rsidRPr="00582FDC" w:rsidRDefault="00C07D14" w:rsidP="00C07D14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07D14" w:rsidRPr="00582FDC" w:rsidRDefault="00C07D14" w:rsidP="00C07D14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</w:tr>
      <w:tr w:rsidR="00C07D14" w:rsidRPr="00582FDC" w:rsidTr="009E2FCC">
        <w:tc>
          <w:tcPr>
            <w:tcW w:w="5211" w:type="dxa"/>
          </w:tcPr>
          <w:p w:rsidR="00C07D14" w:rsidRPr="00582FDC" w:rsidRDefault="00C07D14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07D14" w:rsidRPr="00582FDC" w:rsidRDefault="00C07D14" w:rsidP="00C07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D14" w:rsidRPr="00582FDC" w:rsidRDefault="00C07D14" w:rsidP="00C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82FDC">
        <w:rPr>
          <w:rFonts w:ascii="Times New Roman" w:hAnsi="Times New Roman" w:cs="Times New Roman"/>
          <w:b/>
          <w:bCs/>
        </w:rPr>
        <w:t>2. Обязанности «Исполнителя»</w:t>
      </w:r>
    </w:p>
    <w:p w:rsidR="006409D3" w:rsidRPr="00D15FA5" w:rsidRDefault="00C07D14" w:rsidP="006409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2.1.</w:t>
      </w:r>
      <w:r w:rsidRPr="00582FDC">
        <w:rPr>
          <w:rFonts w:ascii="Times New Roman" w:hAnsi="Times New Roman" w:cs="Times New Roman"/>
        </w:rPr>
        <w:tab/>
      </w:r>
      <w:r w:rsidR="006409D3" w:rsidRPr="00582FDC"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6409D3" w:rsidRPr="00582FDC" w:rsidRDefault="00C07D14" w:rsidP="006409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2.2.</w:t>
      </w:r>
      <w:r w:rsidRPr="00582FDC">
        <w:rPr>
          <w:rFonts w:ascii="Times New Roman" w:hAnsi="Times New Roman" w:cs="Times New Roman"/>
        </w:rPr>
        <w:tab/>
      </w:r>
      <w:r w:rsidR="006409D3" w:rsidRPr="00582FDC">
        <w:rPr>
          <w:rFonts w:ascii="Times New Roman" w:hAnsi="Times New Roman" w:cs="Times New Roman"/>
        </w:rPr>
        <w:t>Организовать и обеспечить надлежащее исполнение образовательных услуг, предусмотренных разделом первым настоящего договора. Образовательные услуги оказываются в соответствии с рекомендациями специалиста и расписанием занятий, разрабатываемыми «Исполнителем».</w:t>
      </w:r>
    </w:p>
    <w:p w:rsidR="00407A20" w:rsidRPr="00582FDC" w:rsidRDefault="00661D9E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 xml:space="preserve">2.3. </w:t>
      </w:r>
      <w:r w:rsidR="00407A20" w:rsidRPr="00582FDC">
        <w:rPr>
          <w:rFonts w:ascii="Times New Roman" w:hAnsi="Times New Roman" w:cs="Times New Roman"/>
        </w:rPr>
        <w:t xml:space="preserve">При оказании услуг, предусмотренных настоящим Договором, учитывать индивидуальные потребности </w:t>
      </w:r>
      <w:r w:rsidR="002F16B6" w:rsidRPr="00582FDC">
        <w:rPr>
          <w:rFonts w:ascii="Times New Roman" w:hAnsi="Times New Roman" w:cs="Times New Roman"/>
        </w:rPr>
        <w:t>обучающегося</w:t>
      </w:r>
      <w:r w:rsidR="00407A20" w:rsidRPr="00582FDC">
        <w:rPr>
          <w:rFonts w:ascii="Times New Roman" w:hAnsi="Times New Roman" w:cs="Times New Roman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3E2AE4" w:rsidRPr="00D93CC1">
        <w:rPr>
          <w:rFonts w:ascii="Times New Roman" w:hAnsi="Times New Roman" w:cs="Times New Roman"/>
        </w:rPr>
        <w:t>обучающ</w:t>
      </w:r>
      <w:r w:rsidR="004D3459" w:rsidRPr="00D93CC1">
        <w:rPr>
          <w:rFonts w:ascii="Times New Roman" w:hAnsi="Times New Roman" w:cs="Times New Roman"/>
        </w:rPr>
        <w:t>имся</w:t>
      </w:r>
      <w:r w:rsidR="00407A20" w:rsidRPr="00582FDC">
        <w:rPr>
          <w:rFonts w:ascii="Times New Roman" w:hAnsi="Times New Roman" w:cs="Times New Roman"/>
        </w:rPr>
        <w:t xml:space="preserve"> образовательной программы на разных этапах ее реализации</w:t>
      </w:r>
      <w:r w:rsidR="003420A0" w:rsidRPr="00582FDC">
        <w:rPr>
          <w:rFonts w:ascii="Times New Roman" w:hAnsi="Times New Roman" w:cs="Times New Roman"/>
        </w:rPr>
        <w:t>.</w:t>
      </w:r>
    </w:p>
    <w:p w:rsidR="002F16B6" w:rsidRPr="00582FDC" w:rsidRDefault="00661D9E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 xml:space="preserve">2.4. </w:t>
      </w:r>
      <w:r w:rsidR="002F16B6" w:rsidRPr="00582FDC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C07D14" w:rsidRPr="00582FDC" w:rsidRDefault="00661D9E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 xml:space="preserve">2.5. </w:t>
      </w:r>
      <w:r w:rsidR="00C07D14" w:rsidRPr="00582FDC">
        <w:rPr>
          <w:rFonts w:ascii="Times New Roman" w:hAnsi="Times New Roman" w:cs="Times New Roman"/>
        </w:rPr>
        <w:t>Во время оказания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2.</w:t>
      </w:r>
      <w:r w:rsidR="00661D9E" w:rsidRPr="00582FDC">
        <w:rPr>
          <w:rFonts w:ascii="Times New Roman" w:hAnsi="Times New Roman" w:cs="Times New Roman"/>
        </w:rPr>
        <w:t>6</w:t>
      </w:r>
      <w:r w:rsidRPr="00582FDC">
        <w:rPr>
          <w:rFonts w:ascii="Times New Roman" w:hAnsi="Times New Roman" w:cs="Times New Roman"/>
        </w:rPr>
        <w:t>.</w:t>
      </w:r>
      <w:r w:rsidRPr="00582FDC">
        <w:rPr>
          <w:rFonts w:ascii="Times New Roman" w:hAnsi="Times New Roman" w:cs="Times New Roman"/>
        </w:rPr>
        <w:tab/>
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правилам, предъявляемым к образовательному процессу.</w:t>
      </w:r>
      <w:r w:rsidR="002C21BF" w:rsidRPr="00582FDC">
        <w:rPr>
          <w:rFonts w:ascii="Times New Roman" w:hAnsi="Times New Roman" w:cs="Times New Roman"/>
        </w:rPr>
        <w:t xml:space="preserve"> Или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2.</w:t>
      </w:r>
      <w:r w:rsidR="00661D9E" w:rsidRPr="00582FDC">
        <w:rPr>
          <w:rFonts w:ascii="Times New Roman" w:hAnsi="Times New Roman" w:cs="Times New Roman"/>
        </w:rPr>
        <w:t>7</w:t>
      </w:r>
      <w:r w:rsidRPr="00582FDC">
        <w:rPr>
          <w:rFonts w:ascii="Times New Roman" w:hAnsi="Times New Roman" w:cs="Times New Roman"/>
        </w:rPr>
        <w:t>.</w:t>
      </w:r>
      <w:r w:rsidRPr="00582FDC">
        <w:rPr>
          <w:rFonts w:ascii="Times New Roman" w:hAnsi="Times New Roman" w:cs="Times New Roman"/>
        </w:rPr>
        <w:tab/>
        <w:t>Принимать от «Заказчика» оплату за образовательные услуги.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2.</w:t>
      </w:r>
      <w:r w:rsidR="00661D9E" w:rsidRPr="00582FDC">
        <w:rPr>
          <w:rFonts w:ascii="Times New Roman" w:hAnsi="Times New Roman" w:cs="Times New Roman"/>
        </w:rPr>
        <w:t>8</w:t>
      </w:r>
      <w:r w:rsidRPr="00582FDC">
        <w:rPr>
          <w:rFonts w:ascii="Times New Roman" w:hAnsi="Times New Roman" w:cs="Times New Roman"/>
        </w:rPr>
        <w:t>.</w:t>
      </w:r>
      <w:r w:rsidRPr="00582FDC">
        <w:rPr>
          <w:rFonts w:ascii="Times New Roman" w:hAnsi="Times New Roman" w:cs="Times New Roman"/>
        </w:rPr>
        <w:tab/>
        <w:t xml:space="preserve">Сохранить место за ребенком (в системе оказываемых образовательных услуг) в случае болезни, лечения, карантина, отпуска родителей, каникул и в других случаях пропуска занятий по уважительным причинам, при условии, что «Исполнитель» заранее предупрежден «Заказчиком». 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2.</w:t>
      </w:r>
      <w:r w:rsidR="00661D9E" w:rsidRPr="00582FDC">
        <w:rPr>
          <w:rFonts w:ascii="Times New Roman" w:hAnsi="Times New Roman" w:cs="Times New Roman"/>
        </w:rPr>
        <w:t>9</w:t>
      </w:r>
      <w:r w:rsidRPr="00582FDC">
        <w:rPr>
          <w:rFonts w:ascii="Times New Roman" w:hAnsi="Times New Roman" w:cs="Times New Roman"/>
        </w:rPr>
        <w:t>.</w:t>
      </w:r>
      <w:r w:rsidRPr="00582FDC">
        <w:rPr>
          <w:rFonts w:ascii="Times New Roman" w:hAnsi="Times New Roman" w:cs="Times New Roman"/>
        </w:rPr>
        <w:tab/>
        <w:t>Своевременно сообщать родителям об изменении расписания специалиста и режима работы учреждения.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2.</w:t>
      </w:r>
      <w:r w:rsidR="00661D9E" w:rsidRPr="00582FDC">
        <w:rPr>
          <w:rFonts w:ascii="Times New Roman" w:hAnsi="Times New Roman" w:cs="Times New Roman"/>
        </w:rPr>
        <w:t>10</w:t>
      </w:r>
      <w:r w:rsidRPr="00582FDC">
        <w:rPr>
          <w:rFonts w:ascii="Times New Roman" w:hAnsi="Times New Roman" w:cs="Times New Roman"/>
        </w:rPr>
        <w:t>.</w:t>
      </w:r>
      <w:r w:rsidRPr="00582FDC">
        <w:rPr>
          <w:rFonts w:ascii="Times New Roman" w:hAnsi="Times New Roman" w:cs="Times New Roman"/>
        </w:rPr>
        <w:tab/>
      </w:r>
      <w:r w:rsidR="005D68FA" w:rsidRPr="00582FDC">
        <w:rPr>
          <w:rFonts w:ascii="Times New Roman" w:hAnsi="Times New Roman" w:cs="Times New Roman"/>
        </w:rPr>
        <w:t xml:space="preserve">Обеспечить соблюдение требований Федерального </w:t>
      </w:r>
      <w:hyperlink r:id="rId8" w:history="1">
        <w:r w:rsidR="005D68FA" w:rsidRPr="00582FDC">
          <w:rPr>
            <w:rFonts w:ascii="Times New Roman" w:hAnsi="Times New Roman" w:cs="Times New Roman"/>
          </w:rPr>
          <w:t>закона</w:t>
        </w:r>
      </w:hyperlink>
      <w:r w:rsidR="005D68FA" w:rsidRPr="00582FDC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обучающегося.</w:t>
      </w:r>
    </w:p>
    <w:p w:rsidR="0072731F" w:rsidRPr="00582FDC" w:rsidRDefault="0072731F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7365" w:rsidRDefault="00277365" w:rsidP="00C07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77365" w:rsidRDefault="00277365" w:rsidP="00C07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  <w:sectPr w:rsidR="00277365" w:rsidSect="00C07D14"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C07D14" w:rsidRPr="00582FDC" w:rsidRDefault="00C07D14" w:rsidP="00C07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82FDC">
        <w:rPr>
          <w:rFonts w:ascii="Times New Roman" w:hAnsi="Times New Roman" w:cs="Times New Roman"/>
          <w:b/>
        </w:rPr>
        <w:lastRenderedPageBreak/>
        <w:t>3. Обязанности «Заказчика»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3.1.</w:t>
      </w:r>
      <w:r w:rsidRPr="00582FDC">
        <w:rPr>
          <w:rFonts w:ascii="Times New Roman" w:hAnsi="Times New Roman" w:cs="Times New Roman"/>
        </w:rPr>
        <w:tab/>
        <w:t>Своевременно производить оплату за услуги, указанные в разделе 1 настоящего договора.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3.2.</w:t>
      </w:r>
      <w:r w:rsidRPr="00582FDC">
        <w:rPr>
          <w:rFonts w:ascii="Times New Roman" w:hAnsi="Times New Roman" w:cs="Times New Roman"/>
        </w:rPr>
        <w:tab/>
        <w:t>Своевременно приводить обучающегося на занятия и сопровождать его в течение всего периода проведения курса занятий.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3.3.</w:t>
      </w:r>
      <w:r w:rsidRPr="00582FDC">
        <w:rPr>
          <w:rFonts w:ascii="Times New Roman" w:hAnsi="Times New Roman" w:cs="Times New Roman"/>
        </w:rPr>
        <w:tab/>
        <w:t>Обеспечить своего ребенка принадлежностями согласно получаемой услуге (сменной обувью, канцелярскими товарами, предметами личной гигиены и т.д.).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3.4.</w:t>
      </w:r>
      <w:r w:rsidRPr="00582FDC">
        <w:rPr>
          <w:rFonts w:ascii="Times New Roman" w:hAnsi="Times New Roman" w:cs="Times New Roman"/>
        </w:rPr>
        <w:tab/>
        <w:t>Выполнять все рекомендации специалистов, максимально содействовать им в достижении положительного результата в ходе занятий и проводимых мероприятий.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3.5.</w:t>
      </w:r>
      <w:r w:rsidRPr="00582FDC">
        <w:rPr>
          <w:rFonts w:ascii="Times New Roman" w:hAnsi="Times New Roman" w:cs="Times New Roman"/>
        </w:rPr>
        <w:tab/>
        <w:t>Своевременно извещать «Исполнителя» о невозможности посещения занятий ребенком очно или по телефону 242-19-19.</w:t>
      </w:r>
    </w:p>
    <w:p w:rsidR="00844D90" w:rsidRPr="00582FDC" w:rsidRDefault="00844D90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t xml:space="preserve">3.6. </w:t>
      </w:r>
      <w:r w:rsidRPr="00582FDC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3.6.</w:t>
      </w:r>
      <w:r w:rsidRPr="00582FDC">
        <w:rPr>
          <w:rFonts w:ascii="Times New Roman" w:hAnsi="Times New Roman" w:cs="Times New Roman"/>
        </w:rPr>
        <w:tab/>
      </w:r>
      <w:r w:rsidR="00A516CE" w:rsidRPr="00582FDC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и иному персоналу Исполнителя и другим обучающимся, не посягать на их честь и достоинство</w:t>
      </w:r>
      <w:r w:rsidRPr="00582FDC">
        <w:rPr>
          <w:rFonts w:ascii="Times New Roman" w:hAnsi="Times New Roman" w:cs="Times New Roman"/>
        </w:rPr>
        <w:t>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3.7.</w:t>
      </w:r>
      <w:r w:rsidRPr="00582FDC">
        <w:rPr>
          <w:rFonts w:ascii="Times New Roman" w:hAnsi="Times New Roman" w:cs="Times New Roman"/>
        </w:rPr>
        <w:tab/>
      </w:r>
      <w:r w:rsidR="00DD48FB" w:rsidRPr="00582FDC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3.8.</w:t>
      </w:r>
      <w:r w:rsidRPr="00582FDC">
        <w:rPr>
          <w:rFonts w:ascii="Times New Roman" w:hAnsi="Times New Roman" w:cs="Times New Roman"/>
        </w:rPr>
        <w:tab/>
        <w:t>Предоставить «Исполнителю» по окончании курса занятий отзыв о деятельности специалистов.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3.9.</w:t>
      </w:r>
      <w:r w:rsidRPr="00582FDC">
        <w:rPr>
          <w:rFonts w:ascii="Times New Roman" w:hAnsi="Times New Roman" w:cs="Times New Roman"/>
        </w:rPr>
        <w:tab/>
        <w:t>Нести ответственность за приход и уход в учреждение обучающегося.</w:t>
      </w:r>
    </w:p>
    <w:p w:rsidR="00C07D14" w:rsidRPr="00582FDC" w:rsidRDefault="00C07D14" w:rsidP="00C07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82FDC">
        <w:rPr>
          <w:rFonts w:ascii="Times New Roman" w:hAnsi="Times New Roman" w:cs="Times New Roman"/>
          <w:b/>
          <w:bCs/>
        </w:rPr>
        <w:t>4. Права «Исполнителя»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4.1.</w:t>
      </w:r>
      <w:r w:rsidRPr="00582FDC">
        <w:rPr>
          <w:rFonts w:ascii="Times New Roman" w:hAnsi="Times New Roman" w:cs="Times New Roman"/>
        </w:rPr>
        <w:tab/>
        <w:t>Вносить изменения в режим работы специалиста и учреждения (например: в каникулярное время).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4.2.</w:t>
      </w:r>
      <w:r w:rsidRPr="00582FDC">
        <w:rPr>
          <w:rFonts w:ascii="Times New Roman" w:hAnsi="Times New Roman" w:cs="Times New Roman"/>
        </w:rPr>
        <w:tab/>
        <w:t>Расторгнуть заключенный договор и (или) по соглашению сторон заключить новый договор, в случае двух пропусков занятий обучающимся без уважительной причины, и без своевременного предупреждения, а так же в случае совершения нарушений, предусмотренных гражданским законодательством РФ.</w:t>
      </w:r>
    </w:p>
    <w:p w:rsidR="00C07D14" w:rsidRPr="00582FDC" w:rsidRDefault="00C07D14" w:rsidP="00C07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82FDC">
        <w:rPr>
          <w:rFonts w:ascii="Times New Roman" w:hAnsi="Times New Roman" w:cs="Times New Roman"/>
          <w:b/>
        </w:rPr>
        <w:t>5. Права «Заказчика»</w:t>
      </w:r>
    </w:p>
    <w:p w:rsidR="00870C3B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5.1.</w:t>
      </w:r>
      <w:r w:rsidRPr="00582FDC">
        <w:rPr>
          <w:rFonts w:ascii="Times New Roman" w:hAnsi="Times New Roman" w:cs="Times New Roman"/>
        </w:rPr>
        <w:tab/>
      </w:r>
      <w:r w:rsidR="00870C3B" w:rsidRPr="00582FDC">
        <w:rPr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C07D14" w:rsidRPr="00582FDC" w:rsidRDefault="00536AE1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5.2.</w:t>
      </w:r>
      <w:r w:rsidRPr="00582FDC">
        <w:rPr>
          <w:rFonts w:ascii="Times New Roman" w:hAnsi="Times New Roman" w:cs="Times New Roman"/>
        </w:rPr>
        <w:tab/>
      </w:r>
      <w:r w:rsidR="00C07D14" w:rsidRPr="00582FDC">
        <w:rPr>
          <w:rFonts w:ascii="Times New Roman" w:hAnsi="Times New Roman" w:cs="Times New Roman"/>
        </w:rPr>
        <w:t>Получать квалифицированную консультацию специалистов учреждения, подробную информацию о содержании, режиме и результатах занятий. Требовать от «Исполнителя» предоставления информации об успешности, поведении, отношении ребенка к занятиям и его способностях в отношении обучения, критериях оценки его успеваемости.</w:t>
      </w:r>
    </w:p>
    <w:p w:rsidR="00C07D14" w:rsidRPr="00582FDC" w:rsidRDefault="00C07D14" w:rsidP="00C07D14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</w:rPr>
      </w:pPr>
      <w:r w:rsidRPr="00582FDC">
        <w:rPr>
          <w:rFonts w:ascii="Times New Roman" w:hAnsi="Times New Roman" w:cs="Times New Roman"/>
          <w:b/>
          <w:bCs/>
        </w:rPr>
        <w:t xml:space="preserve">          6. Права и обязанности «Обучающихся»</w:t>
      </w:r>
    </w:p>
    <w:p w:rsidR="00C07D14" w:rsidRPr="00582FDC" w:rsidRDefault="00C07D14" w:rsidP="00C07D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2FDC">
        <w:rPr>
          <w:rFonts w:ascii="Times New Roman" w:hAnsi="Times New Roman" w:cs="Times New Roman"/>
          <w:bCs/>
        </w:rPr>
        <w:t>6.1 Права обучающихся гарантированы соблюдением «Исполнителем» законов Российской Федерации и Республики Башкортостан и других нормативно-правовых актов.</w:t>
      </w:r>
    </w:p>
    <w:p w:rsidR="00C07D14" w:rsidRPr="00582FDC" w:rsidRDefault="00C07D14" w:rsidP="00C07D1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6.2.   Обучающиеся обязаны:</w:t>
      </w:r>
    </w:p>
    <w:p w:rsidR="00C07D14" w:rsidRPr="00582FDC" w:rsidRDefault="00C07D14" w:rsidP="00C07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6.2.1.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C07D14" w:rsidRPr="00582FDC" w:rsidRDefault="00C07D14" w:rsidP="00C07D14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 xml:space="preserve">  6.2.2. Выполнять требования устава организации, осуществляющей образовательную деятельность, правил    внутреннего распорядка, правил и иных локальных нормативных актов по вопросам организации и осуществления образовательной деятельности.</w:t>
      </w:r>
    </w:p>
    <w:p w:rsidR="00C07D14" w:rsidRPr="00582FDC" w:rsidRDefault="00C07D14" w:rsidP="00C07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6.2.3. Заботиться о сохранении и об укреплении своего здоровья, стремиться к нравственному, духовному и   физическому развитию и самосовершенствованию.</w:t>
      </w:r>
    </w:p>
    <w:p w:rsidR="00C07D14" w:rsidRPr="00582FDC" w:rsidRDefault="00C07D14" w:rsidP="00C07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6.2.4.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C07D14" w:rsidRPr="00582FDC" w:rsidRDefault="00C07D14" w:rsidP="00C07D14">
      <w:pPr>
        <w:shd w:val="clear" w:color="auto" w:fill="FFFFFF"/>
        <w:spacing w:after="0" w:line="240" w:lineRule="auto"/>
        <w:ind w:left="-227" w:firstLine="227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6.2.5. Бережно относиться к имуществу организации, осуществляющей образовательную деятельность.</w:t>
      </w:r>
    </w:p>
    <w:p w:rsidR="00C07D14" w:rsidRPr="00582FDC" w:rsidRDefault="00C07D14" w:rsidP="00C07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6.2.6. Соблюдать дисциплину.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373737"/>
          <w:bdr w:val="none" w:sz="0" w:space="0" w:color="auto" w:frame="1"/>
        </w:rPr>
      </w:pPr>
      <w:r w:rsidRPr="00582FDC">
        <w:rPr>
          <w:rFonts w:ascii="Times New Roman" w:hAnsi="Times New Roman" w:cs="Times New Roman"/>
          <w:b/>
          <w:color w:val="373737"/>
          <w:bdr w:val="none" w:sz="0" w:space="0" w:color="auto" w:frame="1"/>
        </w:rPr>
        <w:tab/>
        <w:t>7. Оплата услуг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7.1.</w:t>
      </w:r>
      <w:r w:rsidRPr="00582FDC">
        <w:rPr>
          <w:rFonts w:ascii="Times New Roman" w:hAnsi="Times New Roman" w:cs="Times New Roman"/>
        </w:rPr>
        <w:tab/>
        <w:t>«Заказчик» оплачивает стоимость образовательных услуг, предусмотренных Прейскурантом «Исполнителя» до оказания образовательной услуги.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7.2.</w:t>
      </w:r>
      <w:r w:rsidRPr="00582FDC">
        <w:rPr>
          <w:rFonts w:ascii="Times New Roman" w:hAnsi="Times New Roman" w:cs="Times New Roman"/>
        </w:rPr>
        <w:tab/>
        <w:t>Оплата производится в безналичном порядке, путем перечисления денежных средств на лицевой счет «Исполнителя».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 xml:space="preserve">7.3.  </w:t>
      </w:r>
      <w:r w:rsidRPr="00582FDC">
        <w:rPr>
          <w:rFonts w:ascii="Times New Roman" w:hAnsi="Times New Roman" w:cs="Times New Roman"/>
        </w:rPr>
        <w:tab/>
        <w:t>Не допускается увеличение стоимости образовательных услуг после подписания договора, за исключением увеличения их стоимости в связи с ростом инфляции, предусмотренным основными характеристиками федерального бюджета на очередной финансовый год и плановый период.</w:t>
      </w: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7.4.</w:t>
      </w:r>
      <w:r w:rsidRPr="00582FDC">
        <w:rPr>
          <w:rFonts w:ascii="Times New Roman" w:hAnsi="Times New Roman" w:cs="Times New Roman"/>
        </w:rPr>
        <w:tab/>
        <w:t>Оплата услуг удостоверяется «Заказчиком» путем предоставления «Исполнителю» платежного документа.</w:t>
      </w:r>
    </w:p>
    <w:p w:rsidR="00277365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7.5.</w:t>
      </w:r>
      <w:r w:rsidRPr="00582FDC">
        <w:rPr>
          <w:rFonts w:ascii="Times New Roman" w:hAnsi="Times New Roman" w:cs="Times New Roman"/>
        </w:rPr>
        <w:tab/>
        <w:t>В случае пропуска занятий по уважительной причине в течение 7 дней и более (на основании подтверждающих документов в оригинале), осуществляется перерасчет. В этом случае сторонами подписывается Дополнительное соглашение, являющееся неотъемлемой частью настоящего Договора.</w:t>
      </w:r>
    </w:p>
    <w:p w:rsidR="00277365" w:rsidRDefault="00277365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77365" w:rsidRDefault="00277365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  <w:sectPr w:rsidR="00277365" w:rsidSect="00277365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07D14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lastRenderedPageBreak/>
        <w:t>7.6.   Сведения о подписанных сторонами Дополнительных соглашениях:</w:t>
      </w:r>
    </w:p>
    <w:p w:rsidR="00352401" w:rsidRPr="00582FDC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FDC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582FDC">
        <w:rPr>
          <w:rFonts w:ascii="Times New Roman" w:hAnsi="Times New Roman" w:cs="Times New Roman"/>
        </w:rPr>
        <w:tab/>
      </w:r>
    </w:p>
    <w:p w:rsidR="00352401" w:rsidRPr="00582FDC" w:rsidRDefault="00494971" w:rsidP="007245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FDC">
        <w:rPr>
          <w:rFonts w:ascii="Times New Roman" w:hAnsi="Times New Roman" w:cs="Times New Roman"/>
          <w:b/>
        </w:rPr>
        <w:t xml:space="preserve">8. </w:t>
      </w:r>
      <w:r w:rsidR="00352401" w:rsidRPr="00582FDC">
        <w:rPr>
          <w:rFonts w:ascii="Times New Roman" w:hAnsi="Times New Roman" w:cs="Times New Roman"/>
          <w:b/>
        </w:rPr>
        <w:t xml:space="preserve">Ответственность за неисполнение или ненадлежащееисполнение обязательств по договору, порядокразрешения споров </w:t>
      </w:r>
    </w:p>
    <w:p w:rsidR="00352401" w:rsidRPr="00582FDC" w:rsidRDefault="008A5081" w:rsidP="003524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FDC">
        <w:rPr>
          <w:rFonts w:ascii="Times New Roman" w:hAnsi="Times New Roman" w:cs="Times New Roman"/>
          <w:color w:val="000000" w:themeColor="text1"/>
        </w:rPr>
        <w:t>8</w:t>
      </w:r>
      <w:r w:rsidR="00352401" w:rsidRPr="00582FDC">
        <w:rPr>
          <w:rFonts w:ascii="Times New Roman" w:hAnsi="Times New Roman" w:cs="Times New Roman"/>
          <w:color w:val="000000" w:themeColor="text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20A0" w:rsidRPr="00582FDC" w:rsidRDefault="008A5081" w:rsidP="00342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FDC">
        <w:rPr>
          <w:rFonts w:ascii="Times New Roman" w:hAnsi="Times New Roman" w:cs="Times New Roman"/>
          <w:color w:val="000000" w:themeColor="text1"/>
        </w:rPr>
        <w:t xml:space="preserve">8.2. </w:t>
      </w:r>
      <w:r w:rsidR="003420A0" w:rsidRPr="00582FDC">
        <w:rPr>
          <w:rFonts w:ascii="Times New Roman" w:hAnsi="Times New Roman" w:cs="Times New Roman"/>
          <w:color w:val="000000" w:themeColor="text1"/>
        </w:rPr>
        <w:t>«Исполнитель» вправе отказаться от исполнения договора в случае возникновения условий, препятствующих обеспечению надлежащего качества исполнения услуг, а так же в случае просрочки оплаты услуг «Заказчиком», либо нарушении им правил внутреннего распорядка «Исполнителя».</w:t>
      </w:r>
    </w:p>
    <w:p w:rsidR="003420A0" w:rsidRPr="00582FDC" w:rsidRDefault="003420A0" w:rsidP="00342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FDC">
        <w:rPr>
          <w:rFonts w:ascii="Times New Roman" w:hAnsi="Times New Roman" w:cs="Times New Roman"/>
          <w:color w:val="000000" w:themeColor="text1"/>
        </w:rPr>
        <w:t>8.3.</w:t>
      </w:r>
      <w:r w:rsidRPr="00582FDC">
        <w:rPr>
          <w:rFonts w:ascii="Times New Roman" w:hAnsi="Times New Roman" w:cs="Times New Roman"/>
          <w:color w:val="000000" w:themeColor="text1"/>
        </w:rPr>
        <w:tab/>
        <w:t>В случае расторжения договора по инициативе «Исполнителя» оплата за оказание платных услуг не возвращается.</w:t>
      </w:r>
    </w:p>
    <w:p w:rsidR="003420A0" w:rsidRDefault="003420A0" w:rsidP="00342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FDC">
        <w:rPr>
          <w:rFonts w:ascii="Times New Roman" w:hAnsi="Times New Roman" w:cs="Times New Roman"/>
          <w:color w:val="000000" w:themeColor="text1"/>
        </w:rPr>
        <w:t>8.4. «Заказчик» вправе отказаться от исполнения договора при условии оплаты «Исполнителю» фактически понесенных им расходов.</w:t>
      </w:r>
    </w:p>
    <w:p w:rsidR="00011EA2" w:rsidRPr="00582FDC" w:rsidRDefault="00011EA2" w:rsidP="00011E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8.5</w:t>
      </w:r>
      <w:r w:rsidRPr="00582FDC">
        <w:rPr>
          <w:rFonts w:ascii="Times New Roman" w:hAnsi="Times New Roman" w:cs="Times New Roman"/>
          <w:color w:val="000000" w:themeColor="text1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011EA2" w:rsidRPr="00582FDC" w:rsidRDefault="00011EA2" w:rsidP="00011E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Pr="00582FDC">
        <w:rPr>
          <w:rFonts w:ascii="Times New Roman" w:hAnsi="Times New Roman" w:cs="Times New Roman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11EA2" w:rsidRPr="00582FDC" w:rsidRDefault="00011EA2" w:rsidP="00011E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8.7. </w:t>
      </w:r>
      <w:r w:rsidRPr="00582FDC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11EA2" w:rsidRPr="00582FDC" w:rsidRDefault="00011EA2" w:rsidP="00011E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r w:rsidRPr="00582FDC">
        <w:rPr>
          <w:rFonts w:ascii="Times New Roman" w:hAnsi="Times New Roman" w:cs="Times New Roman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11EA2" w:rsidRPr="00277365" w:rsidRDefault="00011EA2" w:rsidP="00342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8.9.</w:t>
      </w:r>
      <w:r w:rsidRPr="00582FDC">
        <w:rPr>
          <w:rFonts w:ascii="Times New Roman" w:hAnsi="Times New Roman" w:cs="Times New Roman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352401" w:rsidRPr="00582FDC" w:rsidRDefault="008A5081" w:rsidP="005141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582FDC">
        <w:rPr>
          <w:rFonts w:ascii="Times New Roman" w:hAnsi="Times New Roman" w:cs="Times New Roman"/>
          <w:b/>
          <w:color w:val="000000" w:themeColor="text1"/>
        </w:rPr>
        <w:t>9</w:t>
      </w:r>
      <w:r w:rsidR="00352401" w:rsidRPr="00582FDC">
        <w:rPr>
          <w:rFonts w:ascii="Times New Roman" w:hAnsi="Times New Roman" w:cs="Times New Roman"/>
          <w:b/>
          <w:color w:val="000000" w:themeColor="text1"/>
        </w:rPr>
        <w:t xml:space="preserve">. Основания изменения и расторжения договора </w:t>
      </w:r>
    </w:p>
    <w:p w:rsidR="00352401" w:rsidRPr="00582FDC" w:rsidRDefault="008A5081" w:rsidP="003524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FDC">
        <w:rPr>
          <w:rFonts w:ascii="Times New Roman" w:hAnsi="Times New Roman" w:cs="Times New Roman"/>
          <w:color w:val="000000" w:themeColor="text1"/>
        </w:rPr>
        <w:t>9</w:t>
      </w:r>
      <w:r w:rsidR="00352401" w:rsidRPr="00582FDC">
        <w:rPr>
          <w:rFonts w:ascii="Times New Roman" w:hAnsi="Times New Roman" w:cs="Times New Roman"/>
          <w:color w:val="000000" w:themeColor="text1"/>
        </w:rPr>
        <w:t>.1. Условия, на которых заключен настоящий Договор, могут быть изменены по соглашению сторон.</w:t>
      </w:r>
    </w:p>
    <w:p w:rsidR="00352401" w:rsidRPr="00582FDC" w:rsidRDefault="008A5081" w:rsidP="003524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FDC">
        <w:rPr>
          <w:rFonts w:ascii="Times New Roman" w:hAnsi="Times New Roman" w:cs="Times New Roman"/>
          <w:color w:val="000000" w:themeColor="text1"/>
        </w:rPr>
        <w:t>9</w:t>
      </w:r>
      <w:r w:rsidR="00352401" w:rsidRPr="00582FDC">
        <w:rPr>
          <w:rFonts w:ascii="Times New Roman" w:hAnsi="Times New Roman" w:cs="Times New Roman"/>
          <w:color w:val="000000" w:themeColor="text1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52401" w:rsidRPr="00582FDC" w:rsidRDefault="008A5081" w:rsidP="003524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FDC">
        <w:rPr>
          <w:rFonts w:ascii="Times New Roman" w:hAnsi="Times New Roman" w:cs="Times New Roman"/>
          <w:color w:val="000000" w:themeColor="text1"/>
        </w:rPr>
        <w:t>9</w:t>
      </w:r>
      <w:r w:rsidR="00352401" w:rsidRPr="00582FDC">
        <w:rPr>
          <w:rFonts w:ascii="Times New Roman" w:hAnsi="Times New Roman" w:cs="Times New Roman"/>
          <w:color w:val="000000" w:themeColor="text1"/>
        </w:rPr>
        <w:t xml:space="preserve">.3. Настоящий Договор может быть расторгнут по соглашению сторон. По инициативе одной из сторон настоящий </w:t>
      </w:r>
      <w:proofErr w:type="gramStart"/>
      <w:r w:rsidR="00352401" w:rsidRPr="00582FDC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="00352401" w:rsidRPr="00582FDC">
        <w:rPr>
          <w:rFonts w:ascii="Times New Roman" w:hAnsi="Times New Roman" w:cs="Times New Roman"/>
          <w:color w:val="000000" w:themeColor="text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52401" w:rsidRPr="00582FDC" w:rsidRDefault="008A5081" w:rsidP="005141D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582FDC">
        <w:rPr>
          <w:rFonts w:ascii="Times New Roman" w:hAnsi="Times New Roman" w:cs="Times New Roman"/>
          <w:b/>
          <w:color w:val="000000" w:themeColor="text1"/>
        </w:rPr>
        <w:t>10</w:t>
      </w:r>
      <w:r w:rsidR="00352401" w:rsidRPr="00582FDC">
        <w:rPr>
          <w:rFonts w:ascii="Times New Roman" w:hAnsi="Times New Roman" w:cs="Times New Roman"/>
          <w:b/>
          <w:color w:val="000000" w:themeColor="text1"/>
        </w:rPr>
        <w:t xml:space="preserve">. Заключительные положения </w:t>
      </w:r>
    </w:p>
    <w:p w:rsidR="003420A0" w:rsidRPr="00582FDC" w:rsidRDefault="008A5081" w:rsidP="00342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FDC">
        <w:rPr>
          <w:rFonts w:ascii="Times New Roman" w:hAnsi="Times New Roman" w:cs="Times New Roman"/>
          <w:color w:val="000000" w:themeColor="text1"/>
        </w:rPr>
        <w:t>10</w:t>
      </w:r>
      <w:r w:rsidR="00352401" w:rsidRPr="00582FDC">
        <w:rPr>
          <w:rFonts w:ascii="Times New Roman" w:hAnsi="Times New Roman" w:cs="Times New Roman"/>
          <w:color w:val="000000" w:themeColor="text1"/>
        </w:rPr>
        <w:t xml:space="preserve">.1. </w:t>
      </w:r>
      <w:r w:rsidR="003420A0" w:rsidRPr="00582FDC">
        <w:rPr>
          <w:rFonts w:ascii="Times New Roman" w:hAnsi="Times New Roman" w:cs="Times New Roman"/>
          <w:color w:val="000000" w:themeColor="text1"/>
        </w:rPr>
        <w:t>Договор вступает в силу с момента его подписания и действует до исполнения сторонами своих обязательств.</w:t>
      </w:r>
    </w:p>
    <w:p w:rsidR="003420A0" w:rsidRPr="00582FDC" w:rsidRDefault="008A5081" w:rsidP="00342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FDC">
        <w:rPr>
          <w:rFonts w:ascii="Times New Roman" w:hAnsi="Times New Roman" w:cs="Times New Roman"/>
          <w:color w:val="000000" w:themeColor="text1"/>
        </w:rPr>
        <w:t>10</w:t>
      </w:r>
      <w:r w:rsidR="003420A0" w:rsidRPr="00582FDC">
        <w:rPr>
          <w:rFonts w:ascii="Times New Roman" w:hAnsi="Times New Roman" w:cs="Times New Roman"/>
          <w:color w:val="000000" w:themeColor="text1"/>
        </w:rPr>
        <w:t>.2.</w:t>
      </w:r>
      <w:r w:rsidR="003420A0" w:rsidRPr="00582FDC">
        <w:rPr>
          <w:rFonts w:ascii="Times New Roman" w:hAnsi="Times New Roman" w:cs="Times New Roman"/>
          <w:color w:val="000000" w:themeColor="text1"/>
        </w:rPr>
        <w:tab/>
        <w:t>Договор продлевается в случае необходимости продолжения образовательных мероприятий по решению «Исполнителя».</w:t>
      </w:r>
    </w:p>
    <w:p w:rsidR="003420A0" w:rsidRPr="00582FDC" w:rsidRDefault="008A5081" w:rsidP="00342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FDC">
        <w:rPr>
          <w:rFonts w:ascii="Times New Roman" w:hAnsi="Times New Roman" w:cs="Times New Roman"/>
          <w:color w:val="000000" w:themeColor="text1"/>
        </w:rPr>
        <w:t>10</w:t>
      </w:r>
      <w:r w:rsidR="003420A0" w:rsidRPr="00582FDC">
        <w:rPr>
          <w:rFonts w:ascii="Times New Roman" w:hAnsi="Times New Roman" w:cs="Times New Roman"/>
          <w:color w:val="000000" w:themeColor="text1"/>
        </w:rPr>
        <w:t>.3.</w:t>
      </w:r>
      <w:r w:rsidR="003420A0" w:rsidRPr="00582FDC">
        <w:rPr>
          <w:rFonts w:ascii="Times New Roman" w:hAnsi="Times New Roman" w:cs="Times New Roman"/>
          <w:color w:val="000000" w:themeColor="text1"/>
        </w:rPr>
        <w:tab/>
        <w:t>Договор составлен в 2-х экземплярах, по одному для каждой из сторон. Все экземпляры имеют одинаковую юридическую силу.</w:t>
      </w:r>
    </w:p>
    <w:p w:rsidR="00C07D14" w:rsidRPr="00582FDC" w:rsidRDefault="00C07D14" w:rsidP="00C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82FDC">
        <w:rPr>
          <w:rFonts w:ascii="Times New Roman" w:hAnsi="Times New Roman" w:cs="Times New Roman"/>
          <w:b/>
        </w:rPr>
        <w:t>1</w:t>
      </w:r>
      <w:r w:rsidR="00DD3C58" w:rsidRPr="00582FDC">
        <w:rPr>
          <w:rFonts w:ascii="Times New Roman" w:hAnsi="Times New Roman" w:cs="Times New Roman"/>
          <w:b/>
        </w:rPr>
        <w:t>1</w:t>
      </w:r>
      <w:r w:rsidRPr="00582FDC">
        <w:rPr>
          <w:rFonts w:ascii="Times New Roman" w:hAnsi="Times New Roman" w:cs="Times New Roman"/>
          <w:b/>
        </w:rPr>
        <w:t>. Юридические адреса и реквизиты сторон</w:t>
      </w:r>
    </w:p>
    <w:tbl>
      <w:tblPr>
        <w:tblStyle w:val="a6"/>
        <w:tblW w:w="0" w:type="auto"/>
        <w:tblLook w:val="04A0"/>
      </w:tblPr>
      <w:tblGrid>
        <w:gridCol w:w="5777"/>
        <w:gridCol w:w="5777"/>
      </w:tblGrid>
      <w:tr w:rsidR="00DE79D3" w:rsidTr="00DE79D3">
        <w:tc>
          <w:tcPr>
            <w:tcW w:w="5777" w:type="dxa"/>
          </w:tcPr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/>
                <w:bCs/>
              </w:rPr>
            </w:pPr>
            <w:r w:rsidRPr="00582FDC">
              <w:rPr>
                <w:rFonts w:ascii="Times New Roman" w:hAnsi="Times New Roman" w:cs="Times New Roman"/>
                <w:b/>
                <w:bCs/>
              </w:rPr>
              <w:t>«Исполнитель»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МБОУДО ЦППМСП «Саторис» г. Уфы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450064, Республика Башкортостан, г. Уфа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Орджоникидзевский район, ул. Первомайская, 5/1.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тел. (347) 242-19-19, факс (347) 242-97-14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бухгалтерия (347) 246-58-92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ИНН 0277031425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КПП 027701001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Банк: Отделение - НБ Республика Башкортостан Банка России//УФК по Республике Башкортостан г. Уфа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БИК: 018073401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ЕКС № 40102810045370000067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К/с № 03234643807010000100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Финансовое управление Администрации городского округа город Уфа Республики Башкортостан (МБОУДО ЦППМСП « Саторис » г. Уфы л/с  20304050040)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ОКПО 42974035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ОГРН 1030204440397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КБК 749 302010 4004 0000130</w:t>
            </w:r>
          </w:p>
          <w:p w:rsidR="00DE79D3" w:rsidRPr="00582FDC" w:rsidRDefault="00DE79D3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 xml:space="preserve">Электронный адрес: </w:t>
            </w:r>
            <w:hyperlink r:id="rId9" w:history="1">
              <w:r w:rsidR="003B24B2" w:rsidRPr="00582FDC">
                <w:rPr>
                  <w:rStyle w:val="a9"/>
                  <w:rFonts w:ascii="Times New Roman" w:hAnsi="Times New Roman" w:cs="Times New Roman"/>
                  <w:bCs/>
                </w:rPr>
                <w:t>SATORYS1995@yandex.ru</w:t>
              </w:r>
            </w:hyperlink>
          </w:p>
          <w:p w:rsidR="003B24B2" w:rsidRPr="00582FDC" w:rsidRDefault="003B24B2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</w:p>
          <w:p w:rsidR="003B24B2" w:rsidRPr="00582FDC" w:rsidRDefault="003B24B2" w:rsidP="00DE79D3">
            <w:pPr>
              <w:ind w:firstLine="142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Директор___________________   А.Р.Ахметова</w:t>
            </w:r>
          </w:p>
          <w:p w:rsidR="00DE79D3" w:rsidRPr="00582FDC" w:rsidRDefault="003B24B2" w:rsidP="00C07D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FDC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5777" w:type="dxa"/>
          </w:tcPr>
          <w:p w:rsidR="00DE79D3" w:rsidRPr="00582FDC" w:rsidRDefault="00DE79D3" w:rsidP="00C07D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FDC">
              <w:rPr>
                <w:rFonts w:ascii="Times New Roman" w:hAnsi="Times New Roman" w:cs="Times New Roman"/>
                <w:b/>
              </w:rPr>
              <w:t>«Заказчик</w:t>
            </w:r>
            <w:r w:rsidRPr="00582FD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76AA1" w:rsidRPr="00582FDC" w:rsidRDefault="00976AA1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E79D3" w:rsidRPr="00582FDC" w:rsidRDefault="00DE79D3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ФИО родителя</w:t>
            </w:r>
            <w:r w:rsidR="00976AA1" w:rsidRPr="00582FDC">
              <w:rPr>
                <w:rFonts w:ascii="Times New Roman" w:hAnsi="Times New Roman" w:cs="Times New Roman"/>
                <w:bCs/>
              </w:rPr>
              <w:t>____________________________________</w:t>
            </w:r>
          </w:p>
          <w:p w:rsidR="00DE79D3" w:rsidRPr="00582FDC" w:rsidRDefault="00DE79D3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Адрес места жительства</w:t>
            </w:r>
            <w:r w:rsidR="00976AA1" w:rsidRPr="00582FDC">
              <w:rPr>
                <w:rFonts w:ascii="Times New Roman" w:hAnsi="Times New Roman" w:cs="Times New Roman"/>
                <w:bCs/>
              </w:rPr>
              <w:t>____________________________</w:t>
            </w:r>
          </w:p>
          <w:p w:rsidR="00DE79D3" w:rsidRPr="00582FDC" w:rsidRDefault="00DE79D3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 xml:space="preserve">Паспорт: серия, номер </w:t>
            </w:r>
            <w:r w:rsidR="00976AA1" w:rsidRPr="00582FDC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DE79D3" w:rsidRPr="00582FDC" w:rsidRDefault="00DE79D3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 xml:space="preserve">кем </w:t>
            </w:r>
            <w:proofErr w:type="gramStart"/>
            <w:r w:rsidRPr="00582FDC">
              <w:rPr>
                <w:rFonts w:ascii="Times New Roman" w:hAnsi="Times New Roman" w:cs="Times New Roman"/>
                <w:bCs/>
              </w:rPr>
              <w:t>выдан</w:t>
            </w:r>
            <w:proofErr w:type="gramEnd"/>
            <w:r w:rsidRPr="00582FDC">
              <w:rPr>
                <w:rFonts w:ascii="Times New Roman" w:hAnsi="Times New Roman" w:cs="Times New Roman"/>
                <w:bCs/>
              </w:rPr>
              <w:t xml:space="preserve"> </w:t>
            </w:r>
            <w:r w:rsidR="00976AA1" w:rsidRPr="00582FDC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DE79D3" w:rsidRPr="00582FDC" w:rsidRDefault="00DE79D3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дата выдачи</w:t>
            </w:r>
            <w:r w:rsidR="00976AA1" w:rsidRPr="00582FDC">
              <w:rPr>
                <w:rFonts w:ascii="Times New Roman" w:hAnsi="Times New Roman" w:cs="Times New Roman"/>
                <w:bCs/>
              </w:rPr>
              <w:t>________________________</w:t>
            </w:r>
          </w:p>
          <w:p w:rsidR="00DE79D3" w:rsidRPr="00582FDC" w:rsidRDefault="00DE79D3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телефон</w:t>
            </w:r>
            <w:r w:rsidR="00976AA1" w:rsidRPr="00582FDC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976AA1" w:rsidRPr="00582FDC" w:rsidRDefault="00976AA1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76AA1" w:rsidRPr="00582FDC" w:rsidRDefault="00976AA1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ФИО обучающегося</w:t>
            </w:r>
            <w:r w:rsidR="003C2E7F">
              <w:rPr>
                <w:rFonts w:ascii="Times New Roman" w:hAnsi="Times New Roman" w:cs="Times New Roman"/>
                <w:bCs/>
              </w:rPr>
              <w:t>________________________________</w:t>
            </w:r>
          </w:p>
          <w:p w:rsidR="00976AA1" w:rsidRPr="00582FDC" w:rsidRDefault="00976AA1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Дата рождения обучающегося</w:t>
            </w:r>
            <w:r w:rsidR="003C2E7F">
              <w:rPr>
                <w:rFonts w:ascii="Times New Roman" w:hAnsi="Times New Roman" w:cs="Times New Roman"/>
                <w:bCs/>
              </w:rPr>
              <w:t>________________________</w:t>
            </w:r>
          </w:p>
          <w:p w:rsidR="003B24B2" w:rsidRDefault="00976AA1" w:rsidP="00C07D1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2FDC">
              <w:rPr>
                <w:rFonts w:ascii="Times New Roman" w:hAnsi="Times New Roman" w:cs="Times New Roman"/>
                <w:bCs/>
              </w:rPr>
              <w:t>Адрес места жительства обучающегося</w:t>
            </w:r>
            <w:r w:rsidR="003C2E7F">
              <w:rPr>
                <w:rFonts w:ascii="Times New Roman" w:hAnsi="Times New Roman" w:cs="Times New Roman"/>
                <w:bCs/>
              </w:rPr>
              <w:t>_______________</w:t>
            </w:r>
          </w:p>
          <w:p w:rsidR="003C2E7F" w:rsidRDefault="003C2E7F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__________________________________________________</w:t>
            </w:r>
          </w:p>
          <w:p w:rsidR="003C2E7F" w:rsidRPr="00582FDC" w:rsidRDefault="003C2E7F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3B24B2" w:rsidRPr="00582FDC" w:rsidRDefault="003B24B2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3B24B2" w:rsidRPr="00582FDC" w:rsidRDefault="003B24B2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3B24B2" w:rsidRPr="00582FDC" w:rsidRDefault="003B24B2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3B24B2" w:rsidRPr="00582FDC" w:rsidRDefault="003B24B2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3B24B2" w:rsidRPr="00582FDC" w:rsidRDefault="003B24B2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3B24B2" w:rsidRPr="00582FDC" w:rsidRDefault="003B24B2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3B24B2" w:rsidRPr="00582FDC" w:rsidRDefault="003B24B2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446E71" w:rsidRPr="00582FDC" w:rsidRDefault="00446E71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446E71" w:rsidRPr="00582FDC" w:rsidRDefault="00446E71" w:rsidP="00C07D14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bookmarkStart w:id="0" w:name="_GoBack"/>
            <w:bookmarkEnd w:id="0"/>
          </w:p>
          <w:p w:rsidR="00976AA1" w:rsidRPr="00582FDC" w:rsidRDefault="003B24B2" w:rsidP="000E66CD">
            <w:pPr>
              <w:ind w:firstLine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FDC">
              <w:rPr>
                <w:rFonts w:ascii="Times New Roman" w:hAnsi="Times New Roman" w:cs="Times New Roman"/>
                <w:bCs/>
              </w:rPr>
              <w:t>Дата____________ Подпись Заказчика</w:t>
            </w:r>
            <w:proofErr w:type="gramStart"/>
            <w:r w:rsidRPr="00582FDC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</w:p>
        </w:tc>
      </w:tr>
    </w:tbl>
    <w:p w:rsidR="00547CDD" w:rsidRDefault="00547CDD" w:rsidP="00654AA6">
      <w:pPr>
        <w:pStyle w:val="a3"/>
        <w:jc w:val="left"/>
        <w:rPr>
          <w:sz w:val="22"/>
          <w:szCs w:val="22"/>
        </w:rPr>
        <w:sectPr w:rsidR="00547CDD" w:rsidSect="00C07D14"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DE79D3" w:rsidRPr="00C07D14" w:rsidRDefault="00DE79D3" w:rsidP="00654AA6">
      <w:pPr>
        <w:pStyle w:val="a3"/>
        <w:jc w:val="left"/>
        <w:rPr>
          <w:b w:val="0"/>
        </w:rPr>
      </w:pPr>
    </w:p>
    <w:sectPr w:rsidR="00DE79D3" w:rsidRPr="00C07D14" w:rsidSect="00654AA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BA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0DD3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4A34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95FB2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07D14"/>
    <w:rsid w:val="00011EA2"/>
    <w:rsid w:val="000512F2"/>
    <w:rsid w:val="000A2CEF"/>
    <w:rsid w:val="000E66CD"/>
    <w:rsid w:val="000F73DE"/>
    <w:rsid w:val="00100262"/>
    <w:rsid w:val="0011058C"/>
    <w:rsid w:val="001207A1"/>
    <w:rsid w:val="001D33BB"/>
    <w:rsid w:val="001D34BE"/>
    <w:rsid w:val="00277365"/>
    <w:rsid w:val="002C21BF"/>
    <w:rsid w:val="002F16B6"/>
    <w:rsid w:val="003420A0"/>
    <w:rsid w:val="00352401"/>
    <w:rsid w:val="00371458"/>
    <w:rsid w:val="003A29D2"/>
    <w:rsid w:val="003A6210"/>
    <w:rsid w:val="003B24B2"/>
    <w:rsid w:val="003C2E7F"/>
    <w:rsid w:val="003C3A87"/>
    <w:rsid w:val="003C3D69"/>
    <w:rsid w:val="003D4B46"/>
    <w:rsid w:val="003E2AE4"/>
    <w:rsid w:val="00407A20"/>
    <w:rsid w:val="00446E71"/>
    <w:rsid w:val="00450591"/>
    <w:rsid w:val="00474AB7"/>
    <w:rsid w:val="004948EC"/>
    <w:rsid w:val="00494971"/>
    <w:rsid w:val="004D3459"/>
    <w:rsid w:val="004D4A5A"/>
    <w:rsid w:val="005141DE"/>
    <w:rsid w:val="00536AE1"/>
    <w:rsid w:val="00547CDD"/>
    <w:rsid w:val="00554BF1"/>
    <w:rsid w:val="00555183"/>
    <w:rsid w:val="005563B3"/>
    <w:rsid w:val="00577573"/>
    <w:rsid w:val="00582FDC"/>
    <w:rsid w:val="005D213E"/>
    <w:rsid w:val="005D68FA"/>
    <w:rsid w:val="006409D3"/>
    <w:rsid w:val="0064140F"/>
    <w:rsid w:val="00653F05"/>
    <w:rsid w:val="00654AA6"/>
    <w:rsid w:val="00661D9E"/>
    <w:rsid w:val="00667459"/>
    <w:rsid w:val="006B7B7A"/>
    <w:rsid w:val="007036BA"/>
    <w:rsid w:val="00711DA7"/>
    <w:rsid w:val="007245C7"/>
    <w:rsid w:val="0072731F"/>
    <w:rsid w:val="00727587"/>
    <w:rsid w:val="00831084"/>
    <w:rsid w:val="00844D90"/>
    <w:rsid w:val="00870C3B"/>
    <w:rsid w:val="0088348C"/>
    <w:rsid w:val="008A5081"/>
    <w:rsid w:val="008C0110"/>
    <w:rsid w:val="00910B3C"/>
    <w:rsid w:val="00976AA1"/>
    <w:rsid w:val="00986C3B"/>
    <w:rsid w:val="00A516CE"/>
    <w:rsid w:val="00A551F5"/>
    <w:rsid w:val="00A845DC"/>
    <w:rsid w:val="00AA5EB2"/>
    <w:rsid w:val="00AC7ACF"/>
    <w:rsid w:val="00C07D14"/>
    <w:rsid w:val="00C25082"/>
    <w:rsid w:val="00C52AFF"/>
    <w:rsid w:val="00C947A1"/>
    <w:rsid w:val="00D15FA5"/>
    <w:rsid w:val="00D60E79"/>
    <w:rsid w:val="00D93CC1"/>
    <w:rsid w:val="00DD3C58"/>
    <w:rsid w:val="00DD48FB"/>
    <w:rsid w:val="00DE79D3"/>
    <w:rsid w:val="00E31B9F"/>
    <w:rsid w:val="00E3690F"/>
    <w:rsid w:val="00EC6633"/>
    <w:rsid w:val="00F51A9D"/>
    <w:rsid w:val="00FB65B1"/>
    <w:rsid w:val="00FE1191"/>
    <w:rsid w:val="00FF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D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07D1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07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07D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B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3B24B2"/>
    <w:rPr>
      <w:color w:val="0000FF" w:themeColor="hyperlink"/>
      <w:u w:val="single"/>
    </w:rPr>
  </w:style>
  <w:style w:type="character" w:customStyle="1" w:styleId="aa">
    <w:name w:val="Гипертекстовая ссылка"/>
    <w:rsid w:val="00E31B9F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06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74&amp;date=06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88&amp;date=06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7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TORYS19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Администратор</cp:lastModifiedBy>
  <cp:revision>20</cp:revision>
  <cp:lastPrinted>2022-01-26T07:11:00Z</cp:lastPrinted>
  <dcterms:created xsi:type="dcterms:W3CDTF">2021-09-08T06:36:00Z</dcterms:created>
  <dcterms:modified xsi:type="dcterms:W3CDTF">2022-03-28T11:39:00Z</dcterms:modified>
</cp:coreProperties>
</file>